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C69" w:rsidRDefault="00944C28">
      <w:pPr>
        <w:autoSpaceDE w:val="0"/>
        <w:autoSpaceDN w:val="0"/>
        <w:adjustRightInd w:val="0"/>
        <w:jc w:val="center"/>
        <w:rPr>
          <w:rFonts w:ascii="Nueva BoldExtended" w:hAnsi="Nueva BoldExtended" w:cs="Arial"/>
          <w:bCs/>
          <w:color w:val="auto"/>
          <w:sz w:val="48"/>
          <w:szCs w:val="48"/>
        </w:rPr>
      </w:pPr>
      <w:r>
        <w:rPr>
          <w:rFonts w:ascii="Nueva BoldExtended" w:hAnsi="Nueva BoldExtended"/>
          <w:noProof/>
        </w:rPr>
        <w:drawing>
          <wp:anchor distT="0" distB="0" distL="114300" distR="114300" simplePos="0" relativeHeight="251656704" behindDoc="1" locked="0" layoutInCell="1" allowOverlap="1">
            <wp:simplePos x="0" y="0"/>
            <wp:positionH relativeFrom="column">
              <wp:posOffset>455295</wp:posOffset>
            </wp:positionH>
            <wp:positionV relativeFrom="paragraph">
              <wp:posOffset>-45720</wp:posOffset>
            </wp:positionV>
            <wp:extent cx="1190625" cy="742950"/>
            <wp:effectExtent l="19050" t="0" r="9525" b="0"/>
            <wp:wrapNone/>
            <wp:docPr id="5" name="Picture 2" descr="Flag%20only%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20only%20B&amp;W"/>
                    <pic:cNvPicPr>
                      <a:picLocks noChangeAspect="1" noChangeArrowheads="1"/>
                    </pic:cNvPicPr>
                  </pic:nvPicPr>
                  <pic:blipFill>
                    <a:blip r:embed="rId6" cstate="print"/>
                    <a:srcRect/>
                    <a:stretch>
                      <a:fillRect/>
                    </a:stretch>
                  </pic:blipFill>
                  <pic:spPr bwMode="auto">
                    <a:xfrm>
                      <a:off x="0" y="0"/>
                      <a:ext cx="1190625" cy="742950"/>
                    </a:xfrm>
                    <a:prstGeom prst="rect">
                      <a:avLst/>
                    </a:prstGeom>
                    <a:noFill/>
                    <a:ln w="9525">
                      <a:noFill/>
                      <a:miter lim="800000"/>
                      <a:headEnd/>
                      <a:tailEnd/>
                    </a:ln>
                  </pic:spPr>
                </pic:pic>
              </a:graphicData>
            </a:graphic>
          </wp:anchor>
        </w:drawing>
      </w:r>
      <w:r w:rsidR="005A4C69">
        <w:rPr>
          <w:rFonts w:ascii="Nueva BoldExtended" w:hAnsi="Nueva BoldExtended" w:cs="Arial"/>
          <w:bCs/>
          <w:color w:val="auto"/>
          <w:sz w:val="48"/>
          <w:szCs w:val="48"/>
        </w:rPr>
        <w:t>Entry Form</w:t>
      </w:r>
    </w:p>
    <w:p w:rsidR="005A4C69" w:rsidRDefault="005A4C69">
      <w:pPr>
        <w:autoSpaceDE w:val="0"/>
        <w:autoSpaceDN w:val="0"/>
        <w:adjustRightInd w:val="0"/>
        <w:jc w:val="center"/>
        <w:rPr>
          <w:rFonts w:ascii="Nueva Roman" w:hAnsi="Nueva Roman" w:cs="Arial"/>
          <w:bCs/>
          <w:color w:val="auto"/>
          <w:sz w:val="28"/>
          <w:szCs w:val="28"/>
        </w:rPr>
      </w:pPr>
      <w:r>
        <w:rPr>
          <w:rFonts w:ascii="Nueva Roman" w:hAnsi="Nueva Roman" w:cs="Arial"/>
          <w:bCs/>
          <w:color w:val="auto"/>
          <w:sz w:val="28"/>
          <w:szCs w:val="28"/>
        </w:rPr>
        <w:t xml:space="preserve">Arizona Yacht Club </w:t>
      </w:r>
      <w:r w:rsidR="00EE2627">
        <w:rPr>
          <w:rFonts w:ascii="Nueva Roman" w:hAnsi="Nueva Roman" w:cs="Arial"/>
          <w:bCs/>
          <w:color w:val="auto"/>
          <w:sz w:val="28"/>
          <w:szCs w:val="28"/>
        </w:rPr>
        <w:t>Fall</w:t>
      </w:r>
      <w:r w:rsidR="00D6019C">
        <w:rPr>
          <w:rFonts w:ascii="Nueva Roman" w:hAnsi="Nueva Roman" w:cs="Arial"/>
          <w:bCs/>
          <w:color w:val="auto"/>
          <w:sz w:val="28"/>
          <w:szCs w:val="28"/>
        </w:rPr>
        <w:t xml:space="preserve"> Race Series 2010</w:t>
      </w:r>
    </w:p>
    <w:p w:rsidR="005A4C69" w:rsidRDefault="005A4C69">
      <w:pPr>
        <w:autoSpaceDE w:val="0"/>
        <w:autoSpaceDN w:val="0"/>
        <w:adjustRightInd w:val="0"/>
        <w:jc w:val="center"/>
        <w:rPr>
          <w:rFonts w:ascii="Nueva Roman" w:hAnsi="Nueva Roman" w:cs="Arial"/>
          <w:bCs/>
          <w:color w:val="auto"/>
          <w:sz w:val="28"/>
          <w:szCs w:val="28"/>
        </w:rPr>
      </w:pPr>
      <w:r>
        <w:rPr>
          <w:rFonts w:ascii="Nueva Roman" w:hAnsi="Nueva Roman" w:cs="Arial"/>
          <w:bCs/>
          <w:color w:val="auto"/>
          <w:sz w:val="28"/>
          <w:szCs w:val="28"/>
        </w:rPr>
        <w:t>Lake Pleasant</w:t>
      </w:r>
      <w:r w:rsidR="004A0582">
        <w:rPr>
          <w:rFonts w:ascii="Nueva Roman" w:hAnsi="Nueva Roman" w:cs="Arial"/>
          <w:bCs/>
          <w:color w:val="auto"/>
          <w:sz w:val="28"/>
          <w:szCs w:val="28"/>
        </w:rPr>
        <w:t xml:space="preserve"> and/or </w:t>
      </w:r>
      <w:smartTag w:uri="urn:schemas-microsoft-com:office:smarttags" w:element="place">
        <w:smartTag w:uri="urn:schemas-microsoft-com:office:smarttags" w:element="City">
          <w:r w:rsidR="004A0582">
            <w:rPr>
              <w:rFonts w:ascii="Nueva Roman" w:hAnsi="Nueva Roman" w:cs="Arial"/>
              <w:bCs/>
              <w:color w:val="auto"/>
              <w:sz w:val="28"/>
              <w:szCs w:val="28"/>
            </w:rPr>
            <w:t>Tempe Town Lake</w:t>
          </w:r>
        </w:smartTag>
        <w:r>
          <w:rPr>
            <w:rFonts w:ascii="Nueva Roman" w:hAnsi="Nueva Roman" w:cs="Arial"/>
            <w:bCs/>
            <w:color w:val="auto"/>
            <w:sz w:val="28"/>
            <w:szCs w:val="28"/>
          </w:rPr>
          <w:t xml:space="preserve">, </w:t>
        </w:r>
        <w:smartTag w:uri="urn:schemas-microsoft-com:office:smarttags" w:element="State">
          <w:r>
            <w:rPr>
              <w:rFonts w:ascii="Nueva Roman" w:hAnsi="Nueva Roman" w:cs="Arial"/>
              <w:bCs/>
              <w:color w:val="auto"/>
              <w:sz w:val="28"/>
              <w:szCs w:val="28"/>
            </w:rPr>
            <w:t>Arizona</w:t>
          </w:r>
        </w:smartTag>
      </w:smartTag>
    </w:p>
    <w:p w:rsidR="005A4C69" w:rsidRDefault="005A4C69">
      <w:pPr>
        <w:autoSpaceDE w:val="0"/>
        <w:autoSpaceDN w:val="0"/>
        <w:adjustRightInd w:val="0"/>
        <w:rPr>
          <w:rFonts w:ascii="Arial" w:hAnsi="Arial" w:cs="Arial"/>
          <w:color w:val="auto"/>
          <w:szCs w:val="20"/>
        </w:rPr>
      </w:pPr>
    </w:p>
    <w:p w:rsidR="005A4C69" w:rsidRDefault="005A4C69">
      <w:pPr>
        <w:autoSpaceDE w:val="0"/>
        <w:autoSpaceDN w:val="0"/>
        <w:adjustRightInd w:val="0"/>
        <w:rPr>
          <w:rFonts w:ascii="Arial" w:hAnsi="Arial" w:cs="Arial"/>
          <w:color w:val="auto"/>
          <w:szCs w:val="20"/>
        </w:rPr>
      </w:pPr>
      <w:r>
        <w:rPr>
          <w:rFonts w:ascii="Arial" w:hAnsi="Arial" w:cs="Arial"/>
          <w:color w:val="auto"/>
          <w:szCs w:val="20"/>
        </w:rPr>
        <w:t xml:space="preserve">Mail or complete online race entry form to the Arizona Yacht Club (AYC) Fleet Captain (address below). </w:t>
      </w:r>
    </w:p>
    <w:p w:rsidR="005A4C69" w:rsidRDefault="005A4C69">
      <w:pPr>
        <w:tabs>
          <w:tab w:val="left" w:pos="360"/>
        </w:tabs>
        <w:autoSpaceDE w:val="0"/>
        <w:autoSpaceDN w:val="0"/>
        <w:adjustRightInd w:val="0"/>
        <w:spacing w:before="120"/>
        <w:rPr>
          <w:rFonts w:ascii="Arial" w:hAnsi="Arial" w:cs="Arial"/>
          <w:color w:val="auto"/>
          <w:szCs w:val="20"/>
        </w:rPr>
      </w:pPr>
      <w:r>
        <w:rPr>
          <w:rFonts w:ascii="Arial" w:hAnsi="Arial" w:cs="Arial"/>
          <w:color w:val="auto"/>
          <w:szCs w:val="20"/>
        </w:rPr>
        <w:t>Non-AYC members and those not able to attend all race dates are encouraged to join the fun. Race Committee Principal Race Officers (PRO) will accept completed entry forms from applicants for day or weekend racing. Fees are listed below. No entry will be accepted without valid phone number for the use of the Fleet Captain for racing information only.</w:t>
      </w:r>
    </w:p>
    <w:p w:rsidR="005A4C69" w:rsidRDefault="005A4C69">
      <w:pPr>
        <w:pStyle w:val="Heading2"/>
      </w:pPr>
      <w:r>
        <w:t>Please PRINT</w:t>
      </w:r>
    </w:p>
    <w:p w:rsidR="005A4C69" w:rsidRDefault="005A4C69">
      <w:pPr>
        <w:tabs>
          <w:tab w:val="left" w:leader="underscore" w:pos="5760"/>
          <w:tab w:val="left" w:leader="underscore" w:pos="9648"/>
        </w:tabs>
        <w:autoSpaceDE w:val="0"/>
        <w:autoSpaceDN w:val="0"/>
        <w:adjustRightInd w:val="0"/>
        <w:spacing w:line="300" w:lineRule="atLeast"/>
        <w:jc w:val="both"/>
        <w:rPr>
          <w:rFonts w:ascii="Arial" w:hAnsi="Arial" w:cs="Arial"/>
          <w:color w:val="auto"/>
          <w:szCs w:val="20"/>
        </w:rPr>
      </w:pPr>
      <w:r>
        <w:rPr>
          <w:rFonts w:ascii="Arial" w:hAnsi="Arial" w:cs="Arial"/>
          <w:color w:val="auto"/>
          <w:szCs w:val="20"/>
        </w:rPr>
        <w:t>Skipper’s Name</w:t>
      </w:r>
      <w:r>
        <w:rPr>
          <w:rFonts w:ascii="Arial" w:hAnsi="Arial" w:cs="Arial"/>
          <w:color w:val="auto"/>
          <w:szCs w:val="20"/>
        </w:rPr>
        <w:tab/>
        <w:t xml:space="preserve">Phone </w:t>
      </w:r>
      <w:r>
        <w:rPr>
          <w:rFonts w:ascii="Arial" w:hAnsi="Arial" w:cs="Arial"/>
          <w:color w:val="auto"/>
          <w:szCs w:val="20"/>
        </w:rPr>
        <w:tab/>
      </w:r>
    </w:p>
    <w:p w:rsidR="005A4C69" w:rsidRDefault="005A4C69">
      <w:pPr>
        <w:tabs>
          <w:tab w:val="left" w:leader="underscore" w:pos="5040"/>
          <w:tab w:val="left" w:leader="underscore" w:pos="7200"/>
          <w:tab w:val="left" w:leader="underscore" w:pos="9648"/>
        </w:tabs>
        <w:autoSpaceDE w:val="0"/>
        <w:autoSpaceDN w:val="0"/>
        <w:adjustRightInd w:val="0"/>
        <w:spacing w:before="120" w:line="300" w:lineRule="atLeast"/>
        <w:jc w:val="both"/>
        <w:rPr>
          <w:rFonts w:ascii="Arial" w:hAnsi="Arial" w:cs="Arial"/>
          <w:color w:val="auto"/>
          <w:szCs w:val="20"/>
        </w:rPr>
      </w:pPr>
      <w:r>
        <w:rPr>
          <w:rFonts w:ascii="Arial" w:hAnsi="Arial" w:cs="Arial"/>
          <w:color w:val="auto"/>
          <w:szCs w:val="20"/>
        </w:rPr>
        <w:t xml:space="preserve">Street Address </w:t>
      </w:r>
      <w:r>
        <w:rPr>
          <w:rFonts w:ascii="Arial" w:hAnsi="Arial" w:cs="Arial"/>
          <w:color w:val="auto"/>
          <w:szCs w:val="20"/>
        </w:rPr>
        <w:tab/>
        <w:t xml:space="preserve"> City</w:t>
      </w:r>
      <w:r>
        <w:rPr>
          <w:rFonts w:ascii="Arial" w:hAnsi="Arial" w:cs="Arial"/>
          <w:color w:val="auto"/>
          <w:szCs w:val="20"/>
        </w:rPr>
        <w:tab/>
        <w:t>Zip</w:t>
      </w:r>
      <w:r>
        <w:rPr>
          <w:rFonts w:ascii="Arial" w:hAnsi="Arial" w:cs="Arial"/>
          <w:color w:val="auto"/>
          <w:szCs w:val="20"/>
        </w:rPr>
        <w:tab/>
      </w:r>
    </w:p>
    <w:p w:rsidR="005A4C69" w:rsidRDefault="005A4C69">
      <w:pPr>
        <w:tabs>
          <w:tab w:val="left" w:leader="underscore" w:pos="5040"/>
        </w:tabs>
        <w:autoSpaceDE w:val="0"/>
        <w:autoSpaceDN w:val="0"/>
        <w:adjustRightInd w:val="0"/>
        <w:spacing w:before="120" w:line="300" w:lineRule="atLeast"/>
        <w:jc w:val="both"/>
        <w:rPr>
          <w:rFonts w:ascii="Arial" w:hAnsi="Arial" w:cs="Arial"/>
          <w:color w:val="auto"/>
          <w:szCs w:val="20"/>
        </w:rPr>
      </w:pPr>
      <w:r>
        <w:rPr>
          <w:rFonts w:ascii="Arial" w:hAnsi="Arial" w:cs="Arial"/>
          <w:color w:val="auto"/>
          <w:szCs w:val="20"/>
        </w:rPr>
        <w:t>E-mail Address</w:t>
      </w:r>
      <w:r>
        <w:rPr>
          <w:rFonts w:ascii="Arial" w:hAnsi="Arial" w:cs="Arial"/>
          <w:color w:val="auto"/>
          <w:szCs w:val="20"/>
        </w:rPr>
        <w:tab/>
      </w:r>
    </w:p>
    <w:p w:rsidR="005A4C69" w:rsidRDefault="005A4C69">
      <w:pPr>
        <w:tabs>
          <w:tab w:val="left" w:leader="underscore" w:pos="5760"/>
          <w:tab w:val="left" w:leader="underscore" w:pos="9648"/>
        </w:tabs>
        <w:autoSpaceDE w:val="0"/>
        <w:autoSpaceDN w:val="0"/>
        <w:adjustRightInd w:val="0"/>
        <w:spacing w:before="120" w:line="300" w:lineRule="atLeast"/>
        <w:jc w:val="both"/>
        <w:rPr>
          <w:rFonts w:ascii="Arial" w:hAnsi="Arial" w:cs="Arial"/>
          <w:color w:val="auto"/>
          <w:szCs w:val="20"/>
        </w:rPr>
      </w:pPr>
      <w:r>
        <w:rPr>
          <w:rFonts w:ascii="Arial" w:hAnsi="Arial" w:cs="Arial"/>
          <w:color w:val="auto"/>
          <w:szCs w:val="20"/>
        </w:rPr>
        <w:t xml:space="preserve">Boat Model </w:t>
      </w:r>
      <w:r>
        <w:rPr>
          <w:rFonts w:ascii="Arial" w:hAnsi="Arial" w:cs="Arial"/>
          <w:color w:val="auto"/>
          <w:szCs w:val="20"/>
        </w:rPr>
        <w:tab/>
        <w:t xml:space="preserve">Sail Number </w:t>
      </w:r>
      <w:r>
        <w:rPr>
          <w:rFonts w:ascii="Arial" w:hAnsi="Arial" w:cs="Arial"/>
          <w:color w:val="auto"/>
          <w:sz w:val="16"/>
          <w:szCs w:val="16"/>
        </w:rPr>
        <w:t>(</w:t>
      </w:r>
      <w:r>
        <w:rPr>
          <w:rFonts w:ascii="Arial" w:hAnsi="Arial" w:cs="Arial"/>
          <w:i/>
          <w:iCs/>
          <w:color w:val="auto"/>
          <w:sz w:val="16"/>
          <w:szCs w:val="16"/>
        </w:rPr>
        <w:t>required</w:t>
      </w:r>
      <w:r>
        <w:rPr>
          <w:rFonts w:ascii="Arial" w:hAnsi="Arial" w:cs="Arial"/>
          <w:color w:val="auto"/>
          <w:sz w:val="16"/>
          <w:szCs w:val="16"/>
        </w:rPr>
        <w:t>)</w:t>
      </w:r>
      <w:r>
        <w:rPr>
          <w:rFonts w:ascii="Arial" w:hAnsi="Arial" w:cs="Arial"/>
          <w:color w:val="auto"/>
          <w:szCs w:val="20"/>
        </w:rPr>
        <w:t xml:space="preserve"> </w:t>
      </w:r>
      <w:r>
        <w:rPr>
          <w:rFonts w:ascii="Arial" w:hAnsi="Arial" w:cs="Arial"/>
          <w:color w:val="auto"/>
          <w:szCs w:val="20"/>
        </w:rPr>
        <w:tab/>
      </w:r>
    </w:p>
    <w:p w:rsidR="005A4C69" w:rsidRDefault="005A4C69">
      <w:pPr>
        <w:tabs>
          <w:tab w:val="left" w:leader="underscore" w:pos="9648"/>
        </w:tabs>
        <w:autoSpaceDE w:val="0"/>
        <w:autoSpaceDN w:val="0"/>
        <w:adjustRightInd w:val="0"/>
        <w:spacing w:before="120" w:line="300" w:lineRule="atLeast"/>
        <w:jc w:val="both"/>
        <w:rPr>
          <w:rFonts w:ascii="Arial" w:hAnsi="Arial" w:cs="Arial"/>
          <w:color w:val="auto"/>
          <w:szCs w:val="20"/>
        </w:rPr>
      </w:pPr>
      <w:r>
        <w:rPr>
          <w:rFonts w:ascii="Arial" w:hAnsi="Arial" w:cs="Arial"/>
          <w:color w:val="auto"/>
          <w:szCs w:val="20"/>
        </w:rPr>
        <w:t xml:space="preserve">Boat Name </w:t>
      </w:r>
      <w:r>
        <w:rPr>
          <w:rFonts w:ascii="Arial" w:hAnsi="Arial" w:cs="Arial"/>
          <w:color w:val="auto"/>
          <w:szCs w:val="20"/>
        </w:rPr>
        <w:tab/>
      </w:r>
    </w:p>
    <w:p w:rsidR="005A4C69" w:rsidRDefault="005A4C69">
      <w:pPr>
        <w:tabs>
          <w:tab w:val="left" w:leader="underscore" w:pos="5760"/>
        </w:tabs>
        <w:autoSpaceDE w:val="0"/>
        <w:autoSpaceDN w:val="0"/>
        <w:adjustRightInd w:val="0"/>
        <w:spacing w:before="120" w:line="300" w:lineRule="atLeast"/>
        <w:jc w:val="both"/>
        <w:rPr>
          <w:rFonts w:ascii="Arial" w:hAnsi="Arial" w:cs="Arial"/>
          <w:color w:val="auto"/>
          <w:szCs w:val="20"/>
        </w:rPr>
      </w:pPr>
      <w:r>
        <w:rPr>
          <w:rFonts w:ascii="Arial" w:hAnsi="Arial" w:cs="Arial"/>
          <w:color w:val="auto"/>
          <w:szCs w:val="20"/>
        </w:rPr>
        <w:t xml:space="preserve">Largest Headsail </w:t>
      </w:r>
      <w:r>
        <w:rPr>
          <w:rFonts w:ascii="Arial" w:hAnsi="Arial" w:cs="Arial"/>
          <w:color w:val="auto"/>
          <w:szCs w:val="20"/>
        </w:rPr>
        <w:tab/>
        <w:t>Will you race with Spinnaker? YES / NO</w:t>
      </w:r>
    </w:p>
    <w:p w:rsidR="005A4C69" w:rsidRDefault="005A4C69">
      <w:pPr>
        <w:tabs>
          <w:tab w:val="left" w:leader="hyphen" w:pos="2880"/>
          <w:tab w:val="left" w:leader="hyphen" w:pos="5760"/>
          <w:tab w:val="left" w:leader="hyphen" w:pos="6912"/>
        </w:tabs>
        <w:autoSpaceDE w:val="0"/>
        <w:autoSpaceDN w:val="0"/>
        <w:adjustRightInd w:val="0"/>
        <w:spacing w:before="120" w:line="300" w:lineRule="atLeast"/>
        <w:jc w:val="both"/>
        <w:rPr>
          <w:rFonts w:ascii="Arial" w:hAnsi="Arial" w:cs="Arial"/>
          <w:color w:val="auto"/>
          <w:szCs w:val="20"/>
        </w:rPr>
      </w:pPr>
      <w:r>
        <w:rPr>
          <w:rFonts w:ascii="Arial" w:hAnsi="Arial" w:cs="Arial"/>
          <w:color w:val="auto"/>
          <w:szCs w:val="20"/>
        </w:rPr>
        <w:t>Circle Fleet:  Buccaneer 18 – Catalina 22 - Capri 14.2 –Laser –Merit 25 – PHRF Spinnaker – PHRF No</w:t>
      </w:r>
      <w:r w:rsidR="009E2679">
        <w:rPr>
          <w:rFonts w:ascii="Arial" w:hAnsi="Arial" w:cs="Arial"/>
          <w:color w:val="auto"/>
          <w:szCs w:val="20"/>
        </w:rPr>
        <w:t>n-Spin – Portsmouth – Thistle</w:t>
      </w:r>
    </w:p>
    <w:p w:rsidR="005A4C69" w:rsidRDefault="005A4C69">
      <w:pPr>
        <w:tabs>
          <w:tab w:val="left" w:leader="underscore" w:pos="9648"/>
        </w:tabs>
        <w:autoSpaceDE w:val="0"/>
        <w:autoSpaceDN w:val="0"/>
        <w:adjustRightInd w:val="0"/>
        <w:spacing w:before="120" w:line="300" w:lineRule="atLeast"/>
        <w:jc w:val="both"/>
        <w:rPr>
          <w:rFonts w:ascii="Arial" w:hAnsi="Arial" w:cs="Arial"/>
          <w:color w:val="auto"/>
          <w:szCs w:val="20"/>
        </w:rPr>
      </w:pPr>
      <w:r>
        <w:rPr>
          <w:rFonts w:ascii="Arial" w:hAnsi="Arial" w:cs="Arial"/>
          <w:color w:val="auto"/>
          <w:szCs w:val="20"/>
        </w:rPr>
        <w:t>Other Class (please describe):</w:t>
      </w:r>
      <w:r>
        <w:rPr>
          <w:rFonts w:ascii="Arial" w:hAnsi="Arial" w:cs="Arial"/>
          <w:color w:val="auto"/>
          <w:szCs w:val="20"/>
        </w:rPr>
        <w:tab/>
      </w:r>
    </w:p>
    <w:p w:rsidR="005A4C69" w:rsidRDefault="005A4C69">
      <w:pPr>
        <w:tabs>
          <w:tab w:val="left" w:leader="underscore" w:pos="5040"/>
          <w:tab w:val="left" w:leader="underscore" w:pos="9648"/>
        </w:tabs>
        <w:autoSpaceDE w:val="0"/>
        <w:autoSpaceDN w:val="0"/>
        <w:adjustRightInd w:val="0"/>
        <w:spacing w:before="120" w:line="300" w:lineRule="atLeast"/>
        <w:jc w:val="both"/>
        <w:rPr>
          <w:rFonts w:ascii="Arial" w:hAnsi="Arial" w:cs="Arial"/>
          <w:color w:val="auto"/>
          <w:szCs w:val="20"/>
        </w:rPr>
      </w:pPr>
      <w:r>
        <w:rPr>
          <w:rFonts w:ascii="Arial" w:hAnsi="Arial" w:cs="Arial"/>
          <w:color w:val="auto"/>
          <w:szCs w:val="20"/>
        </w:rPr>
        <w:t xml:space="preserve">PHRF Rating </w:t>
      </w:r>
      <w:r>
        <w:rPr>
          <w:rFonts w:ascii="Arial" w:hAnsi="Arial" w:cs="Arial"/>
          <w:color w:val="auto"/>
          <w:szCs w:val="20"/>
        </w:rPr>
        <w:tab/>
        <w:t xml:space="preserve"> </w:t>
      </w:r>
      <w:smartTag w:uri="urn:schemas-microsoft-com:office:smarttags" w:element="City">
        <w:smartTag w:uri="urn:schemas-microsoft-com:office:smarttags" w:element="place">
          <w:r>
            <w:rPr>
              <w:rFonts w:ascii="Arial" w:hAnsi="Arial" w:cs="Arial"/>
              <w:color w:val="auto"/>
              <w:szCs w:val="20"/>
            </w:rPr>
            <w:t>Portsmouth</w:t>
          </w:r>
        </w:smartTag>
      </w:smartTag>
      <w:r>
        <w:rPr>
          <w:rFonts w:ascii="Arial" w:hAnsi="Arial" w:cs="Arial"/>
          <w:color w:val="auto"/>
          <w:szCs w:val="20"/>
        </w:rPr>
        <w:t xml:space="preserve"> Rating </w:t>
      </w:r>
      <w:r>
        <w:rPr>
          <w:rFonts w:ascii="Arial" w:hAnsi="Arial" w:cs="Arial"/>
          <w:color w:val="auto"/>
          <w:szCs w:val="20"/>
        </w:rPr>
        <w:tab/>
      </w:r>
    </w:p>
    <w:p w:rsidR="005A4C69" w:rsidRDefault="005A4C69">
      <w:pPr>
        <w:autoSpaceDE w:val="0"/>
        <w:autoSpaceDN w:val="0"/>
        <w:adjustRightInd w:val="0"/>
        <w:spacing w:before="120" w:line="300" w:lineRule="atLeast"/>
        <w:rPr>
          <w:rFonts w:ascii="Arial" w:hAnsi="Arial" w:cs="Arial"/>
          <w:color w:val="auto"/>
          <w:szCs w:val="20"/>
        </w:rPr>
      </w:pPr>
      <w:r>
        <w:rPr>
          <w:rFonts w:ascii="Arial" w:hAnsi="Arial" w:cs="Arial"/>
          <w:color w:val="auto"/>
          <w:szCs w:val="20"/>
        </w:rPr>
        <w:t xml:space="preserve">PHRF Certificate? YES / NO </w:t>
      </w:r>
    </w:p>
    <w:p w:rsidR="005A4C69" w:rsidRDefault="005A4C69">
      <w:pPr>
        <w:tabs>
          <w:tab w:val="left" w:leader="underscore" w:pos="9648"/>
        </w:tabs>
        <w:autoSpaceDE w:val="0"/>
        <w:autoSpaceDN w:val="0"/>
        <w:adjustRightInd w:val="0"/>
        <w:spacing w:before="120"/>
        <w:rPr>
          <w:rFonts w:ascii="Arial" w:hAnsi="Arial" w:cs="Arial"/>
          <w:color w:val="auto"/>
          <w:szCs w:val="20"/>
        </w:rPr>
      </w:pPr>
      <w:r>
        <w:rPr>
          <w:rFonts w:ascii="Arial" w:hAnsi="Arial" w:cs="Arial"/>
          <w:color w:val="auto"/>
          <w:szCs w:val="20"/>
        </w:rPr>
        <w:t xml:space="preserve">Please describe any performance altering modifications that have been made to the boat: </w:t>
      </w:r>
      <w:r>
        <w:rPr>
          <w:rFonts w:ascii="Arial" w:hAnsi="Arial" w:cs="Arial"/>
          <w:color w:val="auto"/>
          <w:szCs w:val="20"/>
        </w:rPr>
        <w:tab/>
      </w:r>
    </w:p>
    <w:p w:rsidR="005A4C69" w:rsidRDefault="005A4C69">
      <w:pPr>
        <w:tabs>
          <w:tab w:val="left" w:leader="underscore" w:pos="9648"/>
        </w:tabs>
        <w:autoSpaceDE w:val="0"/>
        <w:autoSpaceDN w:val="0"/>
        <w:adjustRightInd w:val="0"/>
        <w:spacing w:before="120" w:line="180" w:lineRule="atLeast"/>
        <w:rPr>
          <w:rFonts w:ascii="Arial" w:hAnsi="Arial" w:cs="Arial"/>
          <w:color w:val="auto"/>
          <w:szCs w:val="20"/>
        </w:rPr>
      </w:pPr>
      <w:r>
        <w:rPr>
          <w:rFonts w:ascii="Arial" w:hAnsi="Arial" w:cs="Arial"/>
          <w:color w:val="auto"/>
          <w:szCs w:val="20"/>
        </w:rPr>
        <w:tab/>
        <w:t xml:space="preserve"> </w:t>
      </w:r>
    </w:p>
    <w:p w:rsidR="005A4C69" w:rsidRDefault="005A4C69">
      <w:pPr>
        <w:autoSpaceDE w:val="0"/>
        <w:autoSpaceDN w:val="0"/>
        <w:adjustRightInd w:val="0"/>
        <w:spacing w:before="120"/>
        <w:rPr>
          <w:rFonts w:ascii="Arial" w:hAnsi="Arial" w:cs="Arial"/>
          <w:iCs/>
          <w:color w:val="auto"/>
          <w:sz w:val="18"/>
          <w:szCs w:val="20"/>
        </w:rPr>
      </w:pPr>
      <w:r>
        <w:rPr>
          <w:rFonts w:ascii="Arial" w:hAnsi="Arial" w:cs="Arial"/>
          <w:iCs/>
          <w:color w:val="auto"/>
          <w:sz w:val="18"/>
          <w:szCs w:val="20"/>
        </w:rPr>
        <w:t>Please enter my boat in the AYC Race Series. I agree to be governed by t</w:t>
      </w:r>
      <w:r>
        <w:rPr>
          <w:rFonts w:ascii="Arial" w:hAnsi="Arial" w:cs="Arial"/>
          <w:color w:val="auto"/>
          <w:sz w:val="18"/>
          <w:szCs w:val="20"/>
        </w:rPr>
        <w:t xml:space="preserve">he </w:t>
      </w:r>
      <w:r>
        <w:rPr>
          <w:rFonts w:ascii="Arial" w:hAnsi="Arial" w:cs="Arial"/>
          <w:i/>
          <w:color w:val="auto"/>
          <w:sz w:val="18"/>
          <w:szCs w:val="20"/>
        </w:rPr>
        <w:t xml:space="preserve">Racing Rules of Sailing </w:t>
      </w:r>
      <w:r>
        <w:rPr>
          <w:rFonts w:ascii="Arial" w:hAnsi="Arial" w:cs="Arial"/>
          <w:color w:val="auto"/>
          <w:sz w:val="18"/>
          <w:szCs w:val="20"/>
        </w:rPr>
        <w:t>(RRS),</w:t>
      </w:r>
      <w:r>
        <w:rPr>
          <w:rFonts w:ascii="Arial" w:hAnsi="Arial" w:cs="Arial"/>
          <w:iCs/>
          <w:color w:val="auto"/>
          <w:sz w:val="18"/>
          <w:szCs w:val="20"/>
        </w:rPr>
        <w:t xml:space="preserve"> and by all other rules that govern this event.</w:t>
      </w:r>
    </w:p>
    <w:p w:rsidR="005A4C69" w:rsidRDefault="005A4C69">
      <w:pPr>
        <w:autoSpaceDE w:val="0"/>
        <w:autoSpaceDN w:val="0"/>
        <w:adjustRightInd w:val="0"/>
        <w:spacing w:before="120"/>
        <w:rPr>
          <w:rFonts w:ascii="Arial" w:hAnsi="Arial" w:cs="Arial"/>
          <w:iCs/>
          <w:color w:val="auto"/>
          <w:sz w:val="18"/>
          <w:szCs w:val="20"/>
        </w:rPr>
      </w:pPr>
      <w:r>
        <w:rPr>
          <w:rFonts w:ascii="Arial" w:hAnsi="Arial" w:cs="Arial"/>
          <w:iCs/>
          <w:color w:val="auto"/>
          <w:sz w:val="18"/>
          <w:szCs w:val="20"/>
        </w:rPr>
        <w:t>I also agree to the following:</w:t>
      </w:r>
    </w:p>
    <w:p w:rsidR="005A4C69" w:rsidRDefault="005A4C69">
      <w:pPr>
        <w:tabs>
          <w:tab w:val="left" w:pos="720"/>
        </w:tabs>
        <w:autoSpaceDE w:val="0"/>
        <w:autoSpaceDN w:val="0"/>
        <w:adjustRightInd w:val="0"/>
        <w:spacing w:before="120"/>
        <w:ind w:left="720" w:hanging="360"/>
        <w:rPr>
          <w:rFonts w:ascii="Arial" w:hAnsi="Arial" w:cs="Arial"/>
          <w:iCs/>
          <w:color w:val="auto"/>
          <w:sz w:val="18"/>
          <w:szCs w:val="20"/>
        </w:rPr>
      </w:pPr>
      <w:r>
        <w:rPr>
          <w:rFonts w:ascii="Arial" w:hAnsi="Arial" w:cs="Arial"/>
          <w:iCs/>
          <w:color w:val="auto"/>
          <w:sz w:val="18"/>
          <w:szCs w:val="20"/>
        </w:rPr>
        <w:t>1.</w:t>
      </w:r>
      <w:r>
        <w:rPr>
          <w:rFonts w:ascii="Arial" w:hAnsi="Arial" w:cs="Arial"/>
          <w:iCs/>
          <w:color w:val="auto"/>
          <w:sz w:val="18"/>
          <w:szCs w:val="20"/>
        </w:rPr>
        <w:tab/>
        <w:t xml:space="preserve">My boat will be equipped to conform to </w:t>
      </w:r>
      <w:smartTag w:uri="urn:schemas-microsoft-com:office:smarttags" w:element="City">
        <w:r>
          <w:rPr>
            <w:rFonts w:ascii="Arial" w:hAnsi="Arial" w:cs="Arial"/>
            <w:color w:val="auto"/>
            <w:sz w:val="18"/>
            <w:szCs w:val="20"/>
          </w:rPr>
          <w:t>USCG</w:t>
        </w:r>
      </w:smartTag>
      <w:r>
        <w:rPr>
          <w:rFonts w:ascii="Arial" w:hAnsi="Arial" w:cs="Arial"/>
          <w:iCs/>
          <w:color w:val="auto"/>
          <w:sz w:val="18"/>
          <w:szCs w:val="20"/>
        </w:rPr>
        <w:t xml:space="preserve">, </w:t>
      </w:r>
      <w:smartTag w:uri="urn:schemas-microsoft-com:office:smarttags" w:element="country-region">
        <w:r>
          <w:rPr>
            <w:rFonts w:ascii="Arial" w:hAnsi="Arial" w:cs="Arial"/>
            <w:color w:val="auto"/>
            <w:sz w:val="18"/>
            <w:szCs w:val="20"/>
          </w:rPr>
          <w:t>US</w:t>
        </w:r>
      </w:smartTag>
      <w:r>
        <w:rPr>
          <w:rFonts w:ascii="Arial" w:hAnsi="Arial" w:cs="Arial"/>
          <w:color w:val="auto"/>
          <w:sz w:val="18"/>
          <w:szCs w:val="20"/>
        </w:rPr>
        <w:t xml:space="preserve"> SAILING</w:t>
      </w:r>
      <w:r>
        <w:rPr>
          <w:rFonts w:ascii="Arial" w:hAnsi="Arial" w:cs="Arial"/>
          <w:iCs/>
          <w:color w:val="auto"/>
          <w:sz w:val="18"/>
          <w:szCs w:val="20"/>
        </w:rPr>
        <w:t xml:space="preserve">, </w:t>
      </w:r>
      <w:smartTag w:uri="urn:schemas-microsoft-com:office:smarttags" w:element="place">
        <w:smartTag w:uri="urn:schemas-microsoft-com:office:smarttags" w:element="PlaceName">
          <w:r>
            <w:rPr>
              <w:rFonts w:ascii="Arial" w:hAnsi="Arial" w:cs="Arial"/>
              <w:iCs/>
              <w:color w:val="auto"/>
              <w:sz w:val="18"/>
              <w:szCs w:val="20"/>
            </w:rPr>
            <w:t>Arizona</w:t>
          </w:r>
        </w:smartTag>
        <w:r>
          <w:rPr>
            <w:rFonts w:ascii="Arial" w:hAnsi="Arial" w:cs="Arial"/>
            <w:iCs/>
            <w:color w:val="auto"/>
            <w:sz w:val="18"/>
            <w:szCs w:val="20"/>
          </w:rPr>
          <w:t xml:space="preserve"> </w:t>
        </w:r>
        <w:smartTag w:uri="urn:schemas-microsoft-com:office:smarttags" w:element="PlaceType">
          <w:r>
            <w:rPr>
              <w:rFonts w:ascii="Arial" w:hAnsi="Arial" w:cs="Arial"/>
              <w:iCs/>
              <w:color w:val="auto"/>
              <w:sz w:val="18"/>
              <w:szCs w:val="20"/>
            </w:rPr>
            <w:t>State</w:t>
          </w:r>
        </w:smartTag>
      </w:smartTag>
      <w:r>
        <w:rPr>
          <w:rFonts w:ascii="Arial" w:hAnsi="Arial" w:cs="Arial"/>
          <w:iCs/>
          <w:color w:val="auto"/>
          <w:sz w:val="18"/>
          <w:szCs w:val="20"/>
        </w:rPr>
        <w:t>, and Fleet safety requirements.</w:t>
      </w:r>
    </w:p>
    <w:p w:rsidR="005A4C69" w:rsidRDefault="005A4C69">
      <w:pPr>
        <w:tabs>
          <w:tab w:val="left" w:pos="720"/>
        </w:tabs>
        <w:autoSpaceDE w:val="0"/>
        <w:autoSpaceDN w:val="0"/>
        <w:adjustRightInd w:val="0"/>
        <w:ind w:left="720" w:hanging="360"/>
        <w:rPr>
          <w:rFonts w:ascii="Arial" w:hAnsi="Arial" w:cs="Arial"/>
          <w:iCs/>
          <w:color w:val="auto"/>
          <w:sz w:val="18"/>
          <w:szCs w:val="20"/>
        </w:rPr>
      </w:pPr>
      <w:r>
        <w:rPr>
          <w:rFonts w:ascii="Arial" w:hAnsi="Arial" w:cs="Arial"/>
          <w:iCs/>
          <w:color w:val="auto"/>
          <w:sz w:val="18"/>
          <w:szCs w:val="20"/>
        </w:rPr>
        <w:t>2.</w:t>
      </w:r>
      <w:r>
        <w:rPr>
          <w:rFonts w:ascii="Arial" w:hAnsi="Arial" w:cs="Arial"/>
          <w:iCs/>
          <w:color w:val="auto"/>
          <w:sz w:val="18"/>
          <w:szCs w:val="20"/>
        </w:rPr>
        <w:tab/>
        <w:t>The AYC Fleet Captain, or his representative, may inspect my boat before or after any race.</w:t>
      </w:r>
    </w:p>
    <w:p w:rsidR="005A4C69" w:rsidRDefault="005A4C69">
      <w:pPr>
        <w:tabs>
          <w:tab w:val="left" w:pos="720"/>
        </w:tabs>
        <w:autoSpaceDE w:val="0"/>
        <w:autoSpaceDN w:val="0"/>
        <w:adjustRightInd w:val="0"/>
        <w:ind w:left="720" w:hanging="360"/>
        <w:rPr>
          <w:rFonts w:ascii="Arial" w:hAnsi="Arial" w:cs="Arial"/>
          <w:iCs/>
          <w:color w:val="auto"/>
          <w:sz w:val="18"/>
          <w:szCs w:val="20"/>
        </w:rPr>
      </w:pPr>
      <w:r>
        <w:rPr>
          <w:rFonts w:ascii="Arial" w:hAnsi="Arial" w:cs="Arial"/>
          <w:iCs/>
          <w:color w:val="auto"/>
          <w:sz w:val="18"/>
          <w:szCs w:val="20"/>
        </w:rPr>
        <w:t>3.</w:t>
      </w:r>
      <w:r>
        <w:rPr>
          <w:rFonts w:ascii="Arial" w:hAnsi="Arial" w:cs="Arial"/>
          <w:iCs/>
          <w:color w:val="auto"/>
          <w:sz w:val="18"/>
          <w:szCs w:val="20"/>
        </w:rPr>
        <w:tab/>
        <w:t>I hereby release the Arizona Yacht Club, any sponsoring group, its officers, agents, or committee people from any and all liability for any injury to myself or damage to my boat arising out of conduct of the race, to the extent that such release does not discharge the insurance policies of my boat.</w:t>
      </w:r>
    </w:p>
    <w:p w:rsidR="005A4C69" w:rsidRDefault="005A4C69">
      <w:pPr>
        <w:tabs>
          <w:tab w:val="left" w:leader="underscore" w:pos="5760"/>
          <w:tab w:val="left" w:leader="underscore" w:pos="9504"/>
        </w:tabs>
        <w:autoSpaceDE w:val="0"/>
        <w:autoSpaceDN w:val="0"/>
        <w:adjustRightInd w:val="0"/>
        <w:spacing w:before="120" w:line="180" w:lineRule="atLeast"/>
        <w:rPr>
          <w:rFonts w:ascii="Arial" w:hAnsi="Arial" w:cs="Arial"/>
          <w:color w:val="auto"/>
          <w:sz w:val="18"/>
          <w:szCs w:val="20"/>
        </w:rPr>
      </w:pPr>
      <w:r>
        <w:rPr>
          <w:rFonts w:ascii="Arial" w:hAnsi="Arial" w:cs="Arial"/>
          <w:color w:val="auto"/>
          <w:sz w:val="18"/>
          <w:szCs w:val="20"/>
        </w:rPr>
        <w:t>Signed (Boat Owner)</w:t>
      </w:r>
      <w:r>
        <w:rPr>
          <w:rFonts w:ascii="Arial" w:hAnsi="Arial" w:cs="Arial"/>
          <w:color w:val="auto"/>
          <w:sz w:val="18"/>
          <w:szCs w:val="20"/>
        </w:rPr>
        <w:tab/>
        <w:t xml:space="preserve">Date </w:t>
      </w:r>
      <w:r>
        <w:rPr>
          <w:rFonts w:ascii="Arial" w:hAnsi="Arial" w:cs="Arial"/>
          <w:color w:val="auto"/>
          <w:sz w:val="18"/>
          <w:szCs w:val="20"/>
        </w:rPr>
        <w:tab/>
      </w:r>
    </w:p>
    <w:p w:rsidR="005A4C69" w:rsidRDefault="005A4C69">
      <w:pPr>
        <w:pBdr>
          <w:top w:val="single" w:sz="4" w:space="1" w:color="auto"/>
        </w:pBdr>
        <w:autoSpaceDE w:val="0"/>
        <w:autoSpaceDN w:val="0"/>
        <w:adjustRightInd w:val="0"/>
        <w:spacing w:before="120"/>
        <w:rPr>
          <w:rFonts w:ascii="Arial" w:hAnsi="Arial" w:cs="Arial"/>
          <w:color w:val="auto"/>
          <w:sz w:val="18"/>
          <w:szCs w:val="20"/>
        </w:rPr>
      </w:pPr>
      <w:r>
        <w:rPr>
          <w:rFonts w:ascii="Arial" w:hAnsi="Arial" w:cs="Arial"/>
          <w:color w:val="auto"/>
          <w:sz w:val="18"/>
          <w:szCs w:val="20"/>
        </w:rPr>
        <w:t xml:space="preserve">Make check payable to: ARIZONA YACHT CLUB </w:t>
      </w:r>
      <w:r>
        <w:rPr>
          <w:rFonts w:ascii="Arial" w:hAnsi="Arial" w:cs="Arial"/>
          <w:color w:val="auto"/>
          <w:sz w:val="18"/>
          <w:szCs w:val="20"/>
        </w:rPr>
        <w:tab/>
      </w:r>
      <w:r>
        <w:rPr>
          <w:rFonts w:ascii="Arial" w:hAnsi="Arial" w:cs="Arial"/>
          <w:color w:val="auto"/>
          <w:sz w:val="18"/>
          <w:szCs w:val="20"/>
        </w:rPr>
        <w:tab/>
      </w:r>
      <w:r>
        <w:rPr>
          <w:rFonts w:ascii="Arial" w:hAnsi="Arial" w:cs="Arial"/>
          <w:color w:val="auto"/>
          <w:sz w:val="18"/>
          <w:szCs w:val="20"/>
        </w:rPr>
        <w:tab/>
      </w:r>
      <w:r>
        <w:rPr>
          <w:rFonts w:ascii="Arial" w:hAnsi="Arial" w:cs="Arial"/>
          <w:color w:val="auto"/>
          <w:sz w:val="18"/>
          <w:szCs w:val="20"/>
        </w:rPr>
        <w:tab/>
        <w:t xml:space="preserve">Mail to: </w:t>
      </w:r>
      <w:r w:rsidR="00EE2627">
        <w:rPr>
          <w:rFonts w:ascii="Arial" w:hAnsi="Arial" w:cs="Arial"/>
          <w:color w:val="auto"/>
          <w:sz w:val="18"/>
          <w:szCs w:val="20"/>
        </w:rPr>
        <w:t xml:space="preserve">  Trey Harlow</w:t>
      </w:r>
    </w:p>
    <w:p w:rsidR="004A0582" w:rsidRDefault="005A4C69">
      <w:pPr>
        <w:tabs>
          <w:tab w:val="left" w:pos="1440"/>
          <w:tab w:val="left" w:pos="2880"/>
          <w:tab w:val="left" w:pos="4896"/>
        </w:tabs>
        <w:autoSpaceDE w:val="0"/>
        <w:autoSpaceDN w:val="0"/>
        <w:adjustRightInd w:val="0"/>
        <w:rPr>
          <w:rFonts w:ascii="Arial" w:hAnsi="Arial" w:cs="Arial"/>
          <w:color w:val="auto"/>
          <w:sz w:val="18"/>
          <w:szCs w:val="20"/>
        </w:rPr>
      </w:pPr>
      <w:r>
        <w:rPr>
          <w:rFonts w:ascii="Arial" w:hAnsi="Arial" w:cs="Arial"/>
          <w:color w:val="auto"/>
          <w:sz w:val="18"/>
          <w:szCs w:val="20"/>
        </w:rPr>
        <w:t>Entry Fee:</w:t>
      </w:r>
      <w:r>
        <w:rPr>
          <w:rFonts w:ascii="Arial" w:hAnsi="Arial" w:cs="Arial"/>
          <w:color w:val="auto"/>
          <w:sz w:val="18"/>
          <w:szCs w:val="20"/>
        </w:rPr>
        <w:tab/>
      </w:r>
      <w:r w:rsidR="00341D23">
        <w:rPr>
          <w:rFonts w:ascii="Arial" w:hAnsi="Arial" w:cs="Arial"/>
          <w:color w:val="auto"/>
          <w:sz w:val="18"/>
          <w:szCs w:val="20"/>
        </w:rPr>
        <w:t>AYC Members (TTL only)</w:t>
      </w:r>
      <w:r w:rsidR="00341D23">
        <w:rPr>
          <w:rFonts w:ascii="Arial" w:hAnsi="Arial" w:cs="Arial"/>
          <w:color w:val="auto"/>
          <w:sz w:val="18"/>
          <w:szCs w:val="20"/>
        </w:rPr>
        <w:tab/>
        <w:t xml:space="preserve">  $</w:t>
      </w:r>
      <w:r w:rsidR="00EE2627">
        <w:rPr>
          <w:rFonts w:ascii="Arial" w:hAnsi="Arial" w:cs="Arial"/>
          <w:color w:val="auto"/>
          <w:sz w:val="18"/>
          <w:szCs w:val="20"/>
        </w:rPr>
        <w:t>2</w:t>
      </w:r>
      <w:r w:rsidR="00341D23">
        <w:rPr>
          <w:rFonts w:ascii="Arial" w:hAnsi="Arial" w:cs="Arial"/>
          <w:color w:val="auto"/>
          <w:sz w:val="18"/>
          <w:szCs w:val="20"/>
        </w:rPr>
        <w:t>0</w:t>
      </w:r>
      <w:r w:rsidR="0079471E">
        <w:rPr>
          <w:rFonts w:ascii="Arial" w:hAnsi="Arial" w:cs="Arial"/>
          <w:color w:val="auto"/>
          <w:sz w:val="18"/>
          <w:szCs w:val="20"/>
        </w:rPr>
        <w:tab/>
      </w:r>
      <w:r w:rsidR="0079471E">
        <w:rPr>
          <w:rFonts w:ascii="Arial" w:hAnsi="Arial" w:cs="Arial"/>
          <w:color w:val="auto"/>
          <w:sz w:val="18"/>
          <w:szCs w:val="20"/>
        </w:rPr>
        <w:tab/>
      </w:r>
      <w:r w:rsidR="0079471E">
        <w:rPr>
          <w:rFonts w:ascii="Arial" w:hAnsi="Arial" w:cs="Arial"/>
          <w:color w:val="auto"/>
          <w:sz w:val="18"/>
          <w:szCs w:val="20"/>
        </w:rPr>
        <w:tab/>
        <w:t>AYC Fleet Captain</w:t>
      </w:r>
    </w:p>
    <w:p w:rsidR="005A4C69" w:rsidRDefault="004A0582">
      <w:pPr>
        <w:tabs>
          <w:tab w:val="left" w:pos="1440"/>
          <w:tab w:val="left" w:pos="2880"/>
          <w:tab w:val="left" w:pos="4896"/>
        </w:tabs>
        <w:autoSpaceDE w:val="0"/>
        <w:autoSpaceDN w:val="0"/>
        <w:adjustRightInd w:val="0"/>
        <w:rPr>
          <w:rFonts w:ascii="Arial" w:hAnsi="Arial" w:cs="Arial"/>
          <w:color w:val="auto"/>
          <w:sz w:val="18"/>
          <w:szCs w:val="20"/>
        </w:rPr>
      </w:pPr>
      <w:r>
        <w:rPr>
          <w:rFonts w:ascii="Arial" w:hAnsi="Arial" w:cs="Arial"/>
          <w:color w:val="auto"/>
          <w:sz w:val="18"/>
          <w:szCs w:val="20"/>
        </w:rPr>
        <w:tab/>
      </w:r>
      <w:r w:rsidR="005A4C69">
        <w:rPr>
          <w:rFonts w:ascii="Arial" w:hAnsi="Arial" w:cs="Arial"/>
          <w:color w:val="auto"/>
          <w:sz w:val="18"/>
          <w:szCs w:val="20"/>
        </w:rPr>
        <w:t xml:space="preserve">AYC Members (LP only)     </w:t>
      </w:r>
      <w:r w:rsidR="005A4C69">
        <w:rPr>
          <w:rFonts w:ascii="Arial" w:hAnsi="Arial" w:cs="Arial"/>
          <w:color w:val="auto"/>
          <w:sz w:val="18"/>
          <w:szCs w:val="20"/>
        </w:rPr>
        <w:tab/>
        <w:t xml:space="preserve">  $</w:t>
      </w:r>
      <w:r w:rsidR="0079471E">
        <w:rPr>
          <w:rFonts w:ascii="Arial" w:hAnsi="Arial" w:cs="Arial"/>
          <w:color w:val="auto"/>
          <w:sz w:val="18"/>
          <w:szCs w:val="20"/>
        </w:rPr>
        <w:t>60</w:t>
      </w:r>
      <w:r w:rsidR="005A4C69">
        <w:rPr>
          <w:rFonts w:ascii="Arial" w:hAnsi="Arial" w:cs="Arial"/>
          <w:color w:val="auto"/>
          <w:sz w:val="18"/>
          <w:szCs w:val="20"/>
        </w:rPr>
        <w:t xml:space="preserve"> </w:t>
      </w:r>
      <w:r w:rsidR="005A4C69">
        <w:rPr>
          <w:rFonts w:ascii="Arial" w:hAnsi="Arial" w:cs="Arial"/>
          <w:color w:val="auto"/>
          <w:sz w:val="18"/>
          <w:szCs w:val="20"/>
        </w:rPr>
        <w:tab/>
      </w:r>
      <w:r w:rsidR="005A4C69">
        <w:rPr>
          <w:rFonts w:ascii="Arial" w:hAnsi="Arial" w:cs="Arial"/>
          <w:color w:val="auto"/>
          <w:sz w:val="18"/>
          <w:szCs w:val="20"/>
        </w:rPr>
        <w:tab/>
      </w:r>
      <w:r w:rsidR="005A4C69">
        <w:rPr>
          <w:rFonts w:ascii="Arial" w:hAnsi="Arial" w:cs="Arial"/>
          <w:color w:val="auto"/>
          <w:sz w:val="18"/>
          <w:szCs w:val="20"/>
        </w:rPr>
        <w:tab/>
      </w:r>
      <w:r w:rsidR="0079471E">
        <w:rPr>
          <w:rFonts w:ascii="Arial" w:hAnsi="Arial" w:cs="Arial"/>
          <w:color w:val="auto"/>
          <w:sz w:val="18"/>
          <w:szCs w:val="20"/>
        </w:rPr>
        <w:t>1</w:t>
      </w:r>
      <w:r w:rsidR="00EE2627">
        <w:rPr>
          <w:rFonts w:ascii="Arial" w:hAnsi="Arial" w:cs="Arial"/>
          <w:color w:val="auto"/>
          <w:sz w:val="18"/>
          <w:szCs w:val="20"/>
        </w:rPr>
        <w:t>6801 N 64</w:t>
      </w:r>
      <w:r w:rsidR="00EE2627" w:rsidRPr="00EE2627">
        <w:rPr>
          <w:rFonts w:ascii="Arial" w:hAnsi="Arial" w:cs="Arial"/>
          <w:color w:val="auto"/>
          <w:sz w:val="18"/>
          <w:szCs w:val="20"/>
          <w:vertAlign w:val="superscript"/>
        </w:rPr>
        <w:t>th</w:t>
      </w:r>
      <w:r w:rsidR="00EE2627">
        <w:rPr>
          <w:rFonts w:ascii="Arial" w:hAnsi="Arial" w:cs="Arial"/>
          <w:color w:val="auto"/>
          <w:sz w:val="18"/>
          <w:szCs w:val="20"/>
        </w:rPr>
        <w:t xml:space="preserve"> Pl</w:t>
      </w:r>
    </w:p>
    <w:p w:rsidR="005A4C69" w:rsidRDefault="005A4C69">
      <w:pPr>
        <w:tabs>
          <w:tab w:val="left" w:pos="1440"/>
          <w:tab w:val="left" w:pos="2880"/>
          <w:tab w:val="left" w:pos="4896"/>
        </w:tabs>
        <w:autoSpaceDE w:val="0"/>
        <w:autoSpaceDN w:val="0"/>
        <w:adjustRightInd w:val="0"/>
        <w:rPr>
          <w:rFonts w:ascii="Arial" w:hAnsi="Arial" w:cs="Arial"/>
          <w:color w:val="auto"/>
          <w:sz w:val="18"/>
          <w:szCs w:val="20"/>
        </w:rPr>
      </w:pPr>
      <w:r>
        <w:rPr>
          <w:rFonts w:ascii="Arial" w:hAnsi="Arial" w:cs="Arial"/>
          <w:color w:val="auto"/>
          <w:sz w:val="18"/>
          <w:szCs w:val="20"/>
        </w:rPr>
        <w:tab/>
        <w:t xml:space="preserve">AYC Members (LP &amp; TTL)   </w:t>
      </w:r>
      <w:r>
        <w:rPr>
          <w:rFonts w:ascii="Arial" w:hAnsi="Arial" w:cs="Arial"/>
          <w:color w:val="auto"/>
          <w:sz w:val="18"/>
          <w:szCs w:val="20"/>
        </w:rPr>
        <w:tab/>
        <w:t xml:space="preserve">  $</w:t>
      </w:r>
      <w:r w:rsidR="0079471E">
        <w:rPr>
          <w:rFonts w:ascii="Arial" w:hAnsi="Arial" w:cs="Arial"/>
          <w:color w:val="auto"/>
          <w:sz w:val="18"/>
          <w:szCs w:val="20"/>
        </w:rPr>
        <w:t>80</w:t>
      </w:r>
      <w:r>
        <w:rPr>
          <w:rFonts w:ascii="Arial" w:hAnsi="Arial" w:cs="Arial"/>
          <w:color w:val="auto"/>
          <w:sz w:val="18"/>
          <w:szCs w:val="20"/>
        </w:rPr>
        <w:tab/>
      </w:r>
      <w:r>
        <w:rPr>
          <w:rFonts w:ascii="Arial" w:hAnsi="Arial" w:cs="Arial"/>
          <w:color w:val="auto"/>
          <w:sz w:val="18"/>
          <w:szCs w:val="20"/>
        </w:rPr>
        <w:tab/>
      </w:r>
      <w:r>
        <w:rPr>
          <w:rFonts w:ascii="Arial" w:hAnsi="Arial" w:cs="Arial"/>
          <w:color w:val="auto"/>
          <w:sz w:val="18"/>
          <w:szCs w:val="20"/>
        </w:rPr>
        <w:tab/>
      </w:r>
      <w:r w:rsidR="0079471E">
        <w:rPr>
          <w:rFonts w:ascii="Arial" w:hAnsi="Arial" w:cs="Arial"/>
          <w:color w:val="auto"/>
          <w:sz w:val="18"/>
          <w:szCs w:val="20"/>
        </w:rPr>
        <w:t>Scottsdale, AZ 85254</w:t>
      </w:r>
    </w:p>
    <w:p w:rsidR="005A4C69" w:rsidRDefault="005A4C69">
      <w:pPr>
        <w:autoSpaceDE w:val="0"/>
        <w:autoSpaceDN w:val="0"/>
        <w:adjustRightInd w:val="0"/>
        <w:rPr>
          <w:rFonts w:ascii="Arial" w:hAnsi="Arial" w:cs="Arial"/>
          <w:color w:val="auto"/>
          <w:sz w:val="18"/>
          <w:szCs w:val="20"/>
        </w:rPr>
      </w:pPr>
      <w:r>
        <w:rPr>
          <w:rFonts w:ascii="Arial" w:hAnsi="Arial" w:cs="Arial"/>
          <w:color w:val="auto"/>
          <w:sz w:val="18"/>
          <w:szCs w:val="20"/>
        </w:rPr>
        <w:tab/>
      </w:r>
      <w:r>
        <w:rPr>
          <w:rFonts w:ascii="Arial" w:hAnsi="Arial" w:cs="Arial"/>
          <w:color w:val="auto"/>
          <w:sz w:val="18"/>
          <w:szCs w:val="20"/>
        </w:rPr>
        <w:tab/>
      </w:r>
      <w:r>
        <w:rPr>
          <w:rFonts w:ascii="Arial" w:hAnsi="Arial" w:cs="Arial"/>
          <w:i/>
          <w:color w:val="auto"/>
          <w:sz w:val="18"/>
          <w:szCs w:val="20"/>
        </w:rPr>
        <w:t>Non-Members add $20.00 to above fees</w:t>
      </w:r>
      <w:r>
        <w:rPr>
          <w:rFonts w:ascii="Arial" w:hAnsi="Arial" w:cs="Arial"/>
          <w:color w:val="auto"/>
          <w:sz w:val="18"/>
          <w:szCs w:val="20"/>
        </w:rPr>
        <w:tab/>
      </w:r>
      <w:r>
        <w:rPr>
          <w:rFonts w:ascii="Arial" w:hAnsi="Arial" w:cs="Arial"/>
          <w:color w:val="auto"/>
          <w:sz w:val="18"/>
          <w:szCs w:val="20"/>
        </w:rPr>
        <w:tab/>
      </w:r>
      <w:r>
        <w:rPr>
          <w:rFonts w:ascii="Arial" w:hAnsi="Arial" w:cs="Arial"/>
          <w:color w:val="auto"/>
          <w:sz w:val="18"/>
          <w:szCs w:val="20"/>
        </w:rPr>
        <w:tab/>
      </w:r>
      <w:r>
        <w:rPr>
          <w:rFonts w:ascii="Arial" w:hAnsi="Arial" w:cs="Arial"/>
          <w:color w:val="auto"/>
          <w:sz w:val="18"/>
          <w:szCs w:val="20"/>
        </w:rPr>
        <w:tab/>
      </w:r>
    </w:p>
    <w:p w:rsidR="005A4C69" w:rsidRDefault="005A4C69">
      <w:pPr>
        <w:autoSpaceDE w:val="0"/>
        <w:autoSpaceDN w:val="0"/>
        <w:adjustRightInd w:val="0"/>
        <w:rPr>
          <w:rFonts w:ascii="Arial" w:hAnsi="Arial" w:cs="Arial"/>
          <w:color w:val="auto"/>
          <w:sz w:val="18"/>
          <w:szCs w:val="20"/>
        </w:rPr>
      </w:pPr>
      <w:r>
        <w:rPr>
          <w:rFonts w:ascii="Arial" w:hAnsi="Arial" w:cs="Arial"/>
          <w:color w:val="auto"/>
          <w:sz w:val="18"/>
          <w:szCs w:val="20"/>
        </w:rPr>
        <w:tab/>
      </w:r>
      <w:r>
        <w:rPr>
          <w:rFonts w:ascii="Arial" w:hAnsi="Arial" w:cs="Arial"/>
          <w:color w:val="auto"/>
          <w:sz w:val="18"/>
          <w:szCs w:val="20"/>
        </w:rPr>
        <w:tab/>
      </w:r>
      <w:r w:rsidR="00341D23">
        <w:rPr>
          <w:rFonts w:ascii="Arial" w:hAnsi="Arial" w:cs="Arial"/>
          <w:color w:val="auto"/>
          <w:sz w:val="18"/>
          <w:szCs w:val="20"/>
        </w:rPr>
        <w:t>P</w:t>
      </w:r>
      <w:r>
        <w:rPr>
          <w:rFonts w:ascii="Arial" w:hAnsi="Arial" w:cs="Arial"/>
          <w:color w:val="auto"/>
          <w:sz w:val="18"/>
          <w:szCs w:val="20"/>
        </w:rPr>
        <w:t>er Day</w:t>
      </w:r>
      <w:r>
        <w:rPr>
          <w:rFonts w:ascii="Arial" w:hAnsi="Arial" w:cs="Arial"/>
          <w:color w:val="auto"/>
          <w:sz w:val="18"/>
          <w:szCs w:val="20"/>
        </w:rPr>
        <w:tab/>
      </w:r>
      <w:r w:rsidR="00341D23">
        <w:rPr>
          <w:rFonts w:ascii="Arial" w:hAnsi="Arial" w:cs="Arial"/>
          <w:color w:val="auto"/>
          <w:sz w:val="18"/>
          <w:szCs w:val="20"/>
        </w:rPr>
        <w:tab/>
      </w:r>
      <w:r w:rsidR="0079471E" w:rsidRPr="009E2679">
        <w:rPr>
          <w:rFonts w:ascii="Arial" w:hAnsi="Arial" w:cs="Arial"/>
          <w:color w:val="auto"/>
          <w:sz w:val="18"/>
          <w:szCs w:val="20"/>
        </w:rPr>
        <w:t>TTL</w:t>
      </w:r>
      <w:r w:rsidRPr="009E2679">
        <w:rPr>
          <w:rFonts w:ascii="Arial" w:hAnsi="Arial" w:cs="Arial"/>
          <w:color w:val="auto"/>
          <w:sz w:val="18"/>
          <w:szCs w:val="20"/>
        </w:rPr>
        <w:tab/>
      </w:r>
      <w:r w:rsidR="0079471E" w:rsidRPr="009E2679">
        <w:rPr>
          <w:rFonts w:ascii="Arial" w:hAnsi="Arial" w:cs="Arial"/>
          <w:color w:val="auto"/>
          <w:sz w:val="18"/>
          <w:szCs w:val="20"/>
        </w:rPr>
        <w:t>$5.00</w:t>
      </w:r>
      <w:r w:rsidRPr="009E2679">
        <w:rPr>
          <w:rFonts w:ascii="Arial" w:hAnsi="Arial" w:cs="Arial"/>
          <w:color w:val="auto"/>
          <w:sz w:val="18"/>
          <w:szCs w:val="20"/>
        </w:rPr>
        <w:tab/>
      </w:r>
      <w:r w:rsidR="0079471E" w:rsidRPr="009E2679">
        <w:rPr>
          <w:rFonts w:ascii="Arial" w:hAnsi="Arial" w:cs="Arial"/>
          <w:color w:val="auto"/>
          <w:sz w:val="18"/>
          <w:szCs w:val="20"/>
        </w:rPr>
        <w:t>LP</w:t>
      </w:r>
      <w:r w:rsidR="0079471E" w:rsidRPr="009E2679">
        <w:rPr>
          <w:rFonts w:ascii="Arial" w:hAnsi="Arial" w:cs="Arial"/>
          <w:color w:val="auto"/>
          <w:sz w:val="18"/>
          <w:szCs w:val="20"/>
        </w:rPr>
        <w:tab/>
      </w:r>
      <w:r w:rsidR="00341D23">
        <w:rPr>
          <w:rFonts w:ascii="Arial" w:hAnsi="Arial" w:cs="Arial"/>
          <w:color w:val="auto"/>
          <w:sz w:val="18"/>
          <w:szCs w:val="20"/>
        </w:rPr>
        <w:t>$10</w:t>
      </w:r>
      <w:r w:rsidR="00341D23">
        <w:rPr>
          <w:rFonts w:ascii="Arial" w:hAnsi="Arial" w:cs="Arial"/>
          <w:color w:val="auto"/>
          <w:sz w:val="18"/>
          <w:szCs w:val="20"/>
        </w:rPr>
        <w:tab/>
      </w:r>
      <w:r w:rsidR="00C12964" w:rsidRPr="009E2679">
        <w:rPr>
          <w:rFonts w:ascii="Arial" w:hAnsi="Arial" w:cs="Arial"/>
          <w:color w:val="auto"/>
          <w:sz w:val="18"/>
          <w:szCs w:val="20"/>
        </w:rPr>
        <w:tab/>
      </w:r>
      <w:r w:rsidR="00C12964">
        <w:rPr>
          <w:rFonts w:ascii="Arial" w:hAnsi="Arial" w:cs="Arial"/>
          <w:color w:val="auto"/>
          <w:sz w:val="18"/>
          <w:szCs w:val="20"/>
        </w:rPr>
        <w:tab/>
        <w:t xml:space="preserve">Tel: </w:t>
      </w:r>
      <w:r w:rsidR="0079471E">
        <w:rPr>
          <w:rFonts w:ascii="Arial" w:hAnsi="Arial" w:cs="Arial"/>
          <w:color w:val="auto"/>
          <w:sz w:val="18"/>
          <w:szCs w:val="20"/>
        </w:rPr>
        <w:t>480</w:t>
      </w:r>
      <w:r w:rsidR="00C12964">
        <w:rPr>
          <w:rFonts w:ascii="Arial" w:hAnsi="Arial" w:cs="Arial"/>
          <w:color w:val="auto"/>
          <w:sz w:val="18"/>
          <w:szCs w:val="20"/>
        </w:rPr>
        <w:t>.</w:t>
      </w:r>
      <w:r w:rsidR="00EE2627">
        <w:rPr>
          <w:rFonts w:ascii="Arial" w:hAnsi="Arial" w:cs="Arial"/>
          <w:color w:val="auto"/>
          <w:sz w:val="18"/>
          <w:szCs w:val="20"/>
        </w:rPr>
        <w:t>703</w:t>
      </w:r>
      <w:r w:rsidR="00C12964">
        <w:rPr>
          <w:rFonts w:ascii="Arial" w:hAnsi="Arial" w:cs="Arial"/>
          <w:color w:val="auto"/>
          <w:sz w:val="18"/>
          <w:szCs w:val="20"/>
        </w:rPr>
        <w:t>.</w:t>
      </w:r>
      <w:r w:rsidR="00EE2627">
        <w:rPr>
          <w:rFonts w:ascii="Arial" w:hAnsi="Arial" w:cs="Arial"/>
          <w:color w:val="auto"/>
          <w:sz w:val="18"/>
          <w:szCs w:val="20"/>
        </w:rPr>
        <w:t>0754</w:t>
      </w:r>
    </w:p>
    <w:p w:rsidR="005A4C69" w:rsidRDefault="005A4C69">
      <w:pPr>
        <w:autoSpaceDE w:val="0"/>
        <w:autoSpaceDN w:val="0"/>
        <w:adjustRightInd w:val="0"/>
        <w:rPr>
          <w:rFonts w:ascii="Arial" w:hAnsi="Arial" w:cs="Arial"/>
          <w:color w:val="auto"/>
          <w:sz w:val="18"/>
          <w:szCs w:val="20"/>
        </w:rPr>
      </w:pPr>
      <w:r>
        <w:rPr>
          <w:rFonts w:ascii="Arial" w:hAnsi="Arial" w:cs="Arial"/>
          <w:color w:val="auto"/>
          <w:sz w:val="18"/>
          <w:szCs w:val="20"/>
        </w:rPr>
        <w:tab/>
      </w:r>
      <w:r>
        <w:rPr>
          <w:rFonts w:ascii="Arial" w:hAnsi="Arial" w:cs="Arial"/>
          <w:color w:val="auto"/>
          <w:sz w:val="18"/>
          <w:szCs w:val="20"/>
        </w:rPr>
        <w:tab/>
        <w:t>Juniors (18 &amp; under) &amp; Students</w:t>
      </w:r>
      <w:r>
        <w:rPr>
          <w:rFonts w:ascii="Arial" w:hAnsi="Arial" w:cs="Arial"/>
          <w:color w:val="auto"/>
          <w:sz w:val="18"/>
          <w:szCs w:val="20"/>
        </w:rPr>
        <w:tab/>
        <w:t xml:space="preserve"> </w:t>
      </w:r>
      <w:r>
        <w:rPr>
          <w:rFonts w:ascii="Arial" w:hAnsi="Arial" w:cs="Arial"/>
          <w:color w:val="auto"/>
          <w:sz w:val="18"/>
          <w:szCs w:val="20"/>
        </w:rPr>
        <w:tab/>
        <w:t>$</w:t>
      </w:r>
      <w:r w:rsidR="00EE2627">
        <w:rPr>
          <w:rFonts w:ascii="Arial" w:hAnsi="Arial" w:cs="Arial"/>
          <w:color w:val="auto"/>
          <w:sz w:val="18"/>
          <w:szCs w:val="20"/>
        </w:rPr>
        <w:t>1</w:t>
      </w:r>
      <w:r>
        <w:rPr>
          <w:rFonts w:ascii="Arial" w:hAnsi="Arial" w:cs="Arial"/>
          <w:color w:val="auto"/>
          <w:sz w:val="18"/>
          <w:szCs w:val="20"/>
        </w:rPr>
        <w:t>5</w:t>
      </w:r>
      <w:r w:rsidR="00EE2627">
        <w:rPr>
          <w:rFonts w:ascii="Arial" w:hAnsi="Arial" w:cs="Arial"/>
          <w:color w:val="auto"/>
          <w:sz w:val="18"/>
          <w:szCs w:val="20"/>
        </w:rPr>
        <w:t xml:space="preserve"> TTL, $25 LP</w:t>
      </w:r>
      <w:r>
        <w:rPr>
          <w:rFonts w:ascii="Arial" w:hAnsi="Arial" w:cs="Arial"/>
          <w:color w:val="auto"/>
          <w:sz w:val="18"/>
          <w:szCs w:val="20"/>
        </w:rPr>
        <w:tab/>
      </w:r>
      <w:r>
        <w:rPr>
          <w:rFonts w:ascii="Arial" w:hAnsi="Arial" w:cs="Arial"/>
          <w:color w:val="auto"/>
          <w:sz w:val="18"/>
          <w:szCs w:val="20"/>
        </w:rPr>
        <w:tab/>
      </w:r>
      <w:r w:rsidR="00EE2627">
        <w:rPr>
          <w:rFonts w:ascii="Arial" w:hAnsi="Arial" w:cs="Arial"/>
          <w:color w:val="auto"/>
          <w:sz w:val="18"/>
          <w:szCs w:val="20"/>
        </w:rPr>
        <w:t>Email: treyharlow@cox.net</w:t>
      </w:r>
    </w:p>
    <w:p w:rsidR="005A4C69" w:rsidRDefault="005A4C69">
      <w:pPr>
        <w:autoSpaceDE w:val="0"/>
        <w:autoSpaceDN w:val="0"/>
        <w:adjustRightInd w:val="0"/>
        <w:ind w:left="4320" w:firstLine="720"/>
        <w:rPr>
          <w:rFonts w:ascii="Arial" w:hAnsi="Arial" w:cs="Arial"/>
          <w:color w:val="auto"/>
          <w:szCs w:val="20"/>
        </w:rPr>
      </w:pPr>
      <w:r>
        <w:rPr>
          <w:rFonts w:ascii="Arial" w:hAnsi="Arial" w:cs="Arial"/>
          <w:color w:val="auto"/>
          <w:sz w:val="18"/>
          <w:szCs w:val="20"/>
        </w:rPr>
        <w:tab/>
      </w:r>
      <w:r>
        <w:rPr>
          <w:rFonts w:ascii="Arial" w:hAnsi="Arial" w:cs="Arial"/>
          <w:color w:val="auto"/>
          <w:sz w:val="18"/>
          <w:szCs w:val="20"/>
        </w:rPr>
        <w:tab/>
      </w:r>
      <w:r>
        <w:rPr>
          <w:rFonts w:ascii="Arial" w:hAnsi="Arial" w:cs="Arial"/>
          <w:color w:val="auto"/>
          <w:sz w:val="18"/>
          <w:szCs w:val="20"/>
        </w:rPr>
        <w:tab/>
      </w:r>
    </w:p>
    <w:p w:rsidR="005A4C69" w:rsidRDefault="005A4C69">
      <w:pPr>
        <w:autoSpaceDE w:val="0"/>
        <w:autoSpaceDN w:val="0"/>
        <w:adjustRightInd w:val="0"/>
        <w:jc w:val="center"/>
        <w:rPr>
          <w:rFonts w:ascii="Arial" w:hAnsi="Arial" w:cs="Arial"/>
          <w:color w:val="auto"/>
          <w:szCs w:val="20"/>
        </w:rPr>
      </w:pPr>
      <w:r>
        <w:rPr>
          <w:rFonts w:ascii="Arial" w:hAnsi="Arial" w:cs="Arial"/>
          <w:color w:val="auto"/>
          <w:szCs w:val="20"/>
        </w:rPr>
        <w:t xml:space="preserve">On-Line Registration:  </w:t>
      </w:r>
      <w:hyperlink r:id="rId7" w:history="1">
        <w:r>
          <w:rPr>
            <w:rStyle w:val="Hyperlink"/>
            <w:rFonts w:ascii="Arial" w:hAnsi="Arial" w:cs="Arial"/>
            <w:szCs w:val="20"/>
          </w:rPr>
          <w:t>www.arizonayachtclub.org</w:t>
        </w:r>
      </w:hyperlink>
    </w:p>
    <w:p w:rsidR="005A4C69" w:rsidRDefault="005A4C69">
      <w:pPr>
        <w:pStyle w:val="BlockText"/>
        <w:tabs>
          <w:tab w:val="clear" w:pos="7560"/>
          <w:tab w:val="left" w:leader="underscore" w:pos="7740"/>
        </w:tabs>
        <w:jc w:val="center"/>
        <w:rPr>
          <w:bCs/>
        </w:rPr>
      </w:pPr>
    </w:p>
    <w:p w:rsidR="005A4C69" w:rsidRDefault="005A4C69">
      <w:pPr>
        <w:pStyle w:val="BlockText"/>
        <w:tabs>
          <w:tab w:val="clear" w:pos="7560"/>
          <w:tab w:val="left" w:leader="underscore" w:pos="7740"/>
        </w:tabs>
        <w:jc w:val="center"/>
        <w:rPr>
          <w:bCs/>
        </w:rPr>
      </w:pPr>
      <w:r>
        <w:rPr>
          <w:bCs/>
        </w:rPr>
        <w:t>Check #________ VISA, M/C, A/E #______________________________ Expiration __/____/___ Amount $_________</w:t>
      </w:r>
    </w:p>
    <w:p w:rsidR="005A4C69" w:rsidRDefault="005A4C69">
      <w:pPr>
        <w:autoSpaceDE w:val="0"/>
        <w:autoSpaceDN w:val="0"/>
        <w:adjustRightInd w:val="0"/>
        <w:spacing w:before="120"/>
        <w:rPr>
          <w:rFonts w:ascii="Arial" w:hAnsi="Arial" w:cs="Arial"/>
          <w:sz w:val="16"/>
          <w:szCs w:val="16"/>
        </w:rPr>
      </w:pPr>
      <w:r>
        <w:rPr>
          <w:rFonts w:ascii="Arial" w:hAnsi="Arial" w:cs="Arial"/>
          <w:sz w:val="16"/>
          <w:szCs w:val="16"/>
        </w:rPr>
        <w:t xml:space="preserve">US SAILING members may deduct 10%. Proof of membership must be provided upon request. Reminder: Only boats registered for the series will receive series scoring. </w:t>
      </w:r>
      <w:r>
        <w:rPr>
          <w:rFonts w:ascii="Arial" w:hAnsi="Arial" w:cs="Arial"/>
          <w:sz w:val="16"/>
          <w:szCs w:val="16"/>
        </w:rPr>
        <w:tab/>
      </w:r>
      <w:r>
        <w:rPr>
          <w:rFonts w:ascii="Arial" w:hAnsi="Arial" w:cs="Arial"/>
          <w:sz w:val="16"/>
          <w:szCs w:val="16"/>
        </w:rPr>
        <w:tab/>
      </w:r>
      <w:r>
        <w:rPr>
          <w:rFonts w:ascii="Arial" w:hAnsi="Arial" w:cs="Arial"/>
          <w:sz w:val="16"/>
          <w:szCs w:val="16"/>
        </w:rPr>
        <w:tab/>
      </w:r>
    </w:p>
    <w:sectPr w:rsidR="005A4C69" w:rsidSect="00B175AB">
      <w:headerReference w:type="even" r:id="rId8"/>
      <w:headerReference w:type="first" r:id="rId9"/>
      <w:pgSz w:w="12240" w:h="15840"/>
      <w:pgMar w:top="720"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217" w:rsidRDefault="00BE3217">
      <w:r>
        <w:separator/>
      </w:r>
    </w:p>
  </w:endnote>
  <w:endnote w:type="continuationSeparator" w:id="0">
    <w:p w:rsidR="00BE3217" w:rsidRDefault="00BE3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Frutiger 55 Roman">
    <w:panose1 w:val="000B05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ueva BoldExtended">
    <w:panose1 w:val="00000000000000000000"/>
    <w:charset w:val="00"/>
    <w:family w:val="roman"/>
    <w:notTrueType/>
    <w:pitch w:val="variable"/>
    <w:sig w:usb0="00000003" w:usb1="00000000" w:usb2="00000000" w:usb3="00000000" w:csb0="00000001" w:csb1="00000000"/>
  </w:font>
  <w:font w:name="Nueva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217" w:rsidRDefault="00BE3217">
      <w:r>
        <w:separator/>
      </w:r>
    </w:p>
  </w:footnote>
  <w:footnote w:type="continuationSeparator" w:id="0">
    <w:p w:rsidR="00BE3217" w:rsidRDefault="00BE3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582" w:rsidRDefault="00325D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3.8pt;height:217.5pt;rotation:315;z-index:-251658240;mso-position-horizontal:center;mso-position-horizontal-relative:margin;mso-position-vertical:center;mso-position-vertical-relative:margin" o:allowincell="f" fillcolor="silver" stroked="f">
          <v:fill opacity=".5"/>
          <v:textpath style="font-family:&quot;Frutiger 55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582" w:rsidRDefault="00325D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3.8pt;height:217.5pt;rotation:315;z-index:-251659264;mso-position-horizontal:center;mso-position-horizontal-relative:margin;mso-position-vertical:center;mso-position-vertical-relative:margin" o:allowincell="f" fillcolor="silver" stroked="f">
          <v:fill opacity=".5"/>
          <v:textpath style="font-family:&quot;Frutiger 55 Roman&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5A4C69"/>
    <w:rsid w:val="001B03B0"/>
    <w:rsid w:val="001F0EB2"/>
    <w:rsid w:val="002E7AE6"/>
    <w:rsid w:val="00325D64"/>
    <w:rsid w:val="00341D23"/>
    <w:rsid w:val="004A0582"/>
    <w:rsid w:val="004D5FAE"/>
    <w:rsid w:val="005A4C69"/>
    <w:rsid w:val="0079471E"/>
    <w:rsid w:val="007D1BAA"/>
    <w:rsid w:val="007F0714"/>
    <w:rsid w:val="00820941"/>
    <w:rsid w:val="00852C44"/>
    <w:rsid w:val="008F290A"/>
    <w:rsid w:val="00944C28"/>
    <w:rsid w:val="009E2679"/>
    <w:rsid w:val="00B175AB"/>
    <w:rsid w:val="00B81A4C"/>
    <w:rsid w:val="00BE3217"/>
    <w:rsid w:val="00C12964"/>
    <w:rsid w:val="00CE6A54"/>
    <w:rsid w:val="00D6019C"/>
    <w:rsid w:val="00EB1CBF"/>
    <w:rsid w:val="00EE2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5AB"/>
    <w:rPr>
      <w:rFonts w:ascii="Frutiger 55 Roman" w:hAnsi="Frutiger 55 Roman"/>
      <w:color w:val="000000"/>
      <w:szCs w:val="24"/>
    </w:rPr>
  </w:style>
  <w:style w:type="paragraph" w:styleId="Heading1">
    <w:name w:val="heading 1"/>
    <w:basedOn w:val="Normal"/>
    <w:next w:val="Normal"/>
    <w:qFormat/>
    <w:rsid w:val="00B175AB"/>
    <w:pPr>
      <w:keepNext/>
      <w:autoSpaceDE w:val="0"/>
      <w:autoSpaceDN w:val="0"/>
      <w:adjustRightInd w:val="0"/>
      <w:jc w:val="center"/>
      <w:outlineLvl w:val="0"/>
    </w:pPr>
    <w:rPr>
      <w:rFonts w:ascii="Arial" w:hAnsi="Arial" w:cs="Arial"/>
      <w:color w:val="auto"/>
      <w:sz w:val="28"/>
      <w:szCs w:val="20"/>
    </w:rPr>
  </w:style>
  <w:style w:type="paragraph" w:styleId="Heading2">
    <w:name w:val="heading 2"/>
    <w:basedOn w:val="Normal"/>
    <w:next w:val="Normal"/>
    <w:qFormat/>
    <w:rsid w:val="00B175AB"/>
    <w:pPr>
      <w:keepNext/>
      <w:autoSpaceDE w:val="0"/>
      <w:autoSpaceDN w:val="0"/>
      <w:adjustRightInd w:val="0"/>
      <w:spacing w:line="300" w:lineRule="atLeast"/>
      <w:outlineLvl w:val="1"/>
    </w:pPr>
    <w:rPr>
      <w:rFonts w:ascii="Arial" w:hAnsi="Arial" w:cs="Arial"/>
      <w:i/>
      <w:iCs/>
      <w:color w:val="auto"/>
      <w:szCs w:val="20"/>
    </w:rPr>
  </w:style>
  <w:style w:type="paragraph" w:styleId="Heading3">
    <w:name w:val="heading 3"/>
    <w:basedOn w:val="Normal"/>
    <w:next w:val="Normal"/>
    <w:qFormat/>
    <w:rsid w:val="00B175AB"/>
    <w:pPr>
      <w:keepNext/>
      <w:pBdr>
        <w:top w:val="single" w:sz="4" w:space="1" w:color="auto"/>
      </w:pBdr>
      <w:autoSpaceDE w:val="0"/>
      <w:autoSpaceDN w:val="0"/>
      <w:adjustRightInd w:val="0"/>
      <w:spacing w:before="120"/>
      <w:jc w:val="center"/>
      <w:outlineLvl w:val="2"/>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175AB"/>
    <w:pPr>
      <w:tabs>
        <w:tab w:val="left" w:leader="underscore" w:pos="7560"/>
      </w:tabs>
      <w:ind w:left="-720" w:right="-540"/>
    </w:pPr>
    <w:rPr>
      <w:rFonts w:ascii="Arial" w:hAnsi="Arial" w:cs="Arial"/>
      <w:color w:val="auto"/>
      <w:szCs w:val="20"/>
    </w:rPr>
  </w:style>
  <w:style w:type="character" w:styleId="Hyperlink">
    <w:name w:val="Hyperlink"/>
    <w:basedOn w:val="DefaultParagraphFont"/>
    <w:rsid w:val="00B175AB"/>
    <w:rPr>
      <w:color w:val="0000FF"/>
      <w:u w:val="single"/>
    </w:rPr>
  </w:style>
  <w:style w:type="paragraph" w:styleId="Header">
    <w:name w:val="header"/>
    <w:basedOn w:val="Normal"/>
    <w:rsid w:val="00B175AB"/>
    <w:pPr>
      <w:tabs>
        <w:tab w:val="center" w:pos="4320"/>
        <w:tab w:val="right" w:pos="8640"/>
      </w:tabs>
    </w:pPr>
  </w:style>
  <w:style w:type="paragraph" w:styleId="Footer">
    <w:name w:val="footer"/>
    <w:basedOn w:val="Normal"/>
    <w:rsid w:val="00B175AB"/>
    <w:pPr>
      <w:tabs>
        <w:tab w:val="center" w:pos="4320"/>
        <w:tab w:val="right" w:pos="8640"/>
      </w:tabs>
    </w:pPr>
  </w:style>
  <w:style w:type="character" w:styleId="FollowedHyperlink">
    <w:name w:val="FollowedHyperlink"/>
    <w:basedOn w:val="DefaultParagraphFont"/>
    <w:rsid w:val="00B175AB"/>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rizonayachtclub.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Sailing Instructions</vt:lpstr>
    </vt:vector>
  </TitlesOfParts>
  <Company>Products International Co.</Company>
  <LinksUpToDate>false</LinksUpToDate>
  <CharactersWithSpaces>2543</CharactersWithSpaces>
  <SharedDoc>false</SharedDoc>
  <HLinks>
    <vt:vector size="6" baseType="variant">
      <vt:variant>
        <vt:i4>4259934</vt:i4>
      </vt:variant>
      <vt:variant>
        <vt:i4>0</vt:i4>
      </vt:variant>
      <vt:variant>
        <vt:i4>0</vt:i4>
      </vt:variant>
      <vt:variant>
        <vt:i4>5</vt:i4>
      </vt:variant>
      <vt:variant>
        <vt:lpwstr>http://www.arizonayachtclub.org/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Sailing Instructions</dc:title>
  <dc:creator>Mike Ferring</dc:creator>
  <cp:lastModifiedBy>Mike Ferring</cp:lastModifiedBy>
  <cp:revision>2</cp:revision>
  <cp:lastPrinted>2010-09-07T00:13:00Z</cp:lastPrinted>
  <dcterms:created xsi:type="dcterms:W3CDTF">2010-09-07T00:14:00Z</dcterms:created>
  <dcterms:modified xsi:type="dcterms:W3CDTF">2010-09-07T00:14:00Z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1916416042</vt:i4>
  </property>
  <property fmtid="{D5CDD505-2E9C-101B-9397-08002B2CF9AE}" pid="3" name="_EmailSubject">
    <vt:lpwstr>Updated NORs and Entry Forms for LP and TTL</vt:lpwstr>
  </property>
  <property fmtid="{D5CDD505-2E9C-101B-9397-08002B2CF9AE}" pid="4" name="_AuthorEmail">
    <vt:lpwstr>sailorazer@hotmail.com</vt:lpwstr>
  </property>
  <property fmtid="{D5CDD505-2E9C-101B-9397-08002B2CF9AE}" pid="5" name="_AuthorEmailDisplayName">
    <vt:lpwstr>John Wilcox</vt:lpwstr>
  </property>
  <property fmtid="{D5CDD505-2E9C-101B-9397-08002B2CF9AE}" pid="6" name="_ReviewingToolsShownOnce">
    <vt:lpwstr/>
  </property>
</Properties>
</file>